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C9" w:rsidRDefault="005B5960">
      <w:pPr>
        <w:rPr>
          <w:b/>
          <w:sz w:val="28"/>
        </w:rPr>
      </w:pPr>
      <w:r>
        <w:rPr>
          <w:b/>
          <w:sz w:val="28"/>
        </w:rPr>
        <w:t>Silver Creek Outing</w:t>
      </w:r>
      <w:bookmarkStart w:id="0" w:name="_GoBack"/>
      <w:bookmarkEnd w:id="0"/>
    </w:p>
    <w:p w:rsidR="00C56F95" w:rsidRPr="00C56F95" w:rsidRDefault="00C56F95">
      <w:pPr>
        <w:rPr>
          <w:b/>
        </w:rPr>
      </w:pPr>
      <w:r w:rsidRPr="00C56F95">
        <w:rPr>
          <w:b/>
        </w:rPr>
        <w:t xml:space="preserve">Outing Sponsor:  Jim Kazakoff      </w:t>
      </w:r>
      <w:hyperlink r:id="rId5" w:history="1">
        <w:r w:rsidRPr="00C56F95">
          <w:rPr>
            <w:rStyle w:val="Hyperlink"/>
            <w:b/>
          </w:rPr>
          <w:t>Jim.Kazakoff@gmail.com</w:t>
        </w:r>
      </w:hyperlink>
      <w:r w:rsidRPr="00C56F95">
        <w:rPr>
          <w:b/>
        </w:rPr>
        <w:t xml:space="preserve">   208.968.2276</w:t>
      </w:r>
      <w:r>
        <w:rPr>
          <w:b/>
        </w:rPr>
        <w:t xml:space="preserve"> / 208.867.9676</w:t>
      </w:r>
    </w:p>
    <w:p w:rsidR="007E3633" w:rsidRDefault="007E3633">
      <w:r>
        <w:t xml:space="preserve">The BVFF outing for June will take us to the famous </w:t>
      </w:r>
      <w:r w:rsidR="005E5A90">
        <w:t xml:space="preserve">spring creek </w:t>
      </w:r>
      <w:r>
        <w:t xml:space="preserve">waters of Silver Creek, a favorite spot for the </w:t>
      </w:r>
      <w:proofErr w:type="spellStart"/>
      <w:r>
        <w:t>Hemingways</w:t>
      </w:r>
      <w:proofErr w:type="spellEnd"/>
      <w:r>
        <w:t xml:space="preserve"> (Ernest and son Jack), and </w:t>
      </w:r>
      <w:r w:rsidR="00AE5087">
        <w:t xml:space="preserve">a destination </w:t>
      </w:r>
      <w:r>
        <w:t xml:space="preserve">known </w:t>
      </w:r>
      <w:r w:rsidR="0029479D">
        <w:t>by</w:t>
      </w:r>
      <w:r>
        <w:t xml:space="preserve"> many anglers around the world.</w:t>
      </w:r>
    </w:p>
    <w:p w:rsidR="00530FC9" w:rsidRDefault="007E3633">
      <w:r>
        <w:t xml:space="preserve">For those </w:t>
      </w:r>
      <w:r w:rsidR="00BF7DB0">
        <w:t>choosing</w:t>
      </w:r>
      <w:r>
        <w:t xml:space="preserve"> to camp, we will be staying at the </w:t>
      </w:r>
      <w:r w:rsidR="00530FC9">
        <w:t xml:space="preserve">Idaho F&amp;G </w:t>
      </w:r>
      <w:r>
        <w:t xml:space="preserve">campgrounds at the </w:t>
      </w:r>
      <w:proofErr w:type="spellStart"/>
      <w:r>
        <w:t>Hayspur</w:t>
      </w:r>
      <w:proofErr w:type="spellEnd"/>
      <w:r>
        <w:t xml:space="preserve"> Fish Hatchery, just off Highway 20, about 4 miles east of the junction with Highway 75.  The camp ground is a large grass meadow with a few small trees, and can accommodate tents or small trailers.</w:t>
      </w:r>
      <w:r w:rsidR="0029479D">
        <w:t xml:space="preserve">  There is water available</w:t>
      </w:r>
      <w:r w:rsidR="007F34AD">
        <w:t>,</w:t>
      </w:r>
      <w:r w:rsidR="0029479D">
        <w:t xml:space="preserve"> and a vault toilet.</w:t>
      </w:r>
      <w:r w:rsidR="00AE5087">
        <w:t xml:space="preserve">  It is first come, first served for space.</w:t>
      </w:r>
    </w:p>
    <w:p w:rsidR="007E3633" w:rsidRDefault="0029479D">
      <w:r>
        <w:t xml:space="preserve">There </w:t>
      </w:r>
      <w:r w:rsidR="00BF7DB0">
        <w:t>are</w:t>
      </w:r>
      <w:r>
        <w:t xml:space="preserve"> also limited camping </w:t>
      </w:r>
      <w:r w:rsidR="00AE5087">
        <w:t xml:space="preserve">spots </w:t>
      </w:r>
      <w:r>
        <w:t>at Idaho Sportsman access points (Point of Rocks)</w:t>
      </w:r>
      <w:r w:rsidR="00BF7DB0">
        <w:t>, East</w:t>
      </w:r>
      <w:r>
        <w:t>, and West.</w:t>
      </w:r>
    </w:p>
    <w:p w:rsidR="0029479D" w:rsidRDefault="0029479D">
      <w:r>
        <w:t xml:space="preserve">Motel accommodations are available nearby in </w:t>
      </w:r>
      <w:proofErr w:type="spellStart"/>
      <w:r>
        <w:t>Picabo</w:t>
      </w:r>
      <w:proofErr w:type="spellEnd"/>
      <w:r>
        <w:t xml:space="preserve"> (very limited) and in </w:t>
      </w:r>
      <w:proofErr w:type="spellStart"/>
      <w:r>
        <w:t>Bellvue</w:t>
      </w:r>
      <w:proofErr w:type="spellEnd"/>
      <w:r>
        <w:t xml:space="preserve"> or Hailey.</w:t>
      </w:r>
    </w:p>
    <w:p w:rsidR="0029479D" w:rsidRPr="00BD6378" w:rsidRDefault="0029479D">
      <w:pPr>
        <w:rPr>
          <w:b/>
        </w:rPr>
      </w:pPr>
      <w:r w:rsidRPr="00BD6378">
        <w:rPr>
          <w:b/>
        </w:rPr>
        <w:t>THE FISHING</w:t>
      </w:r>
    </w:p>
    <w:p w:rsidR="00BD6378" w:rsidRDefault="0029479D">
      <w:proofErr w:type="spellStart"/>
      <w:r>
        <w:t>Hayspur</w:t>
      </w:r>
      <w:proofErr w:type="spellEnd"/>
      <w:r>
        <w:t xml:space="preserve"> camp ground is in relative close proximity to a number of fishing areas, in particular Silver Creek.  For those unfamiliar</w:t>
      </w:r>
      <w:r w:rsidR="005E5A90">
        <w:t xml:space="preserve"> with</w:t>
      </w:r>
      <w:r>
        <w:t xml:space="preserve"> Silver Creek</w:t>
      </w:r>
      <w:r w:rsidR="005E5A90">
        <w:t>, it</w:t>
      </w:r>
      <w:r>
        <w:t xml:space="preserve"> can be </w:t>
      </w:r>
      <w:r w:rsidR="005E5A90">
        <w:t xml:space="preserve">perceived to be </w:t>
      </w:r>
      <w:r>
        <w:t xml:space="preserve">the </w:t>
      </w:r>
      <w:r w:rsidR="00BF7DB0">
        <w:t>PhD</w:t>
      </w:r>
      <w:r>
        <w:t xml:space="preserve"> of trout fishing.  It is rumoured that IDF&amp;G uses a special </w:t>
      </w:r>
      <w:r w:rsidR="005E5A90">
        <w:t xml:space="preserve">fisheries </w:t>
      </w:r>
      <w:r>
        <w:t xml:space="preserve">management program </w:t>
      </w:r>
      <w:r w:rsidR="00AE5087">
        <w:t xml:space="preserve">here, </w:t>
      </w:r>
      <w:r>
        <w:t>where the Silver Creek trout are sent</w:t>
      </w:r>
      <w:r w:rsidR="005E5A90">
        <w:t xml:space="preserve"> back east to Harvard </w:t>
      </w:r>
      <w:r w:rsidR="00AE5087">
        <w:t xml:space="preserve">University for a year or two, and </w:t>
      </w:r>
      <w:r w:rsidR="005E5A90">
        <w:t>later returned to the creek.  My own experience is that fishing Silver Creek early in the season is on par with other locations, but becomes more difficult towards late summer and fall</w:t>
      </w:r>
      <w:r w:rsidR="00251458">
        <w:t>, due to</w:t>
      </w:r>
      <w:r w:rsidR="00AE5087">
        <w:t xml:space="preserve"> angling pressure</w:t>
      </w:r>
      <w:r w:rsidR="005E5A90">
        <w:t>.  Regardless, it is a beautiful spot to be fishing</w:t>
      </w:r>
      <w:r w:rsidR="00BD6378">
        <w:t>.</w:t>
      </w:r>
    </w:p>
    <w:p w:rsidR="00C56F95" w:rsidRDefault="00C56F95">
      <w:r>
        <w:t>Silver Creek</w:t>
      </w:r>
    </w:p>
    <w:p w:rsidR="00C56F95" w:rsidRDefault="00C56F95" w:rsidP="00C56F95">
      <w:pPr>
        <w:pStyle w:val="ListParagraph"/>
        <w:numPr>
          <w:ilvl w:val="0"/>
          <w:numId w:val="1"/>
        </w:numPr>
      </w:pPr>
      <w:r>
        <w:t>Nature Conservancy Silver Creek Preserve</w:t>
      </w:r>
    </w:p>
    <w:p w:rsidR="00C56F95" w:rsidRDefault="00C56F95" w:rsidP="00C56F95">
      <w:pPr>
        <w:pStyle w:val="ListParagraph"/>
        <w:numPr>
          <w:ilvl w:val="0"/>
          <w:numId w:val="1"/>
        </w:numPr>
      </w:pPr>
      <w:r>
        <w:t>Point of Rocks</w:t>
      </w:r>
    </w:p>
    <w:p w:rsidR="00C56F95" w:rsidRDefault="00C56F95" w:rsidP="00C56F95">
      <w:pPr>
        <w:pStyle w:val="ListParagraph"/>
        <w:numPr>
          <w:ilvl w:val="0"/>
          <w:numId w:val="1"/>
        </w:numPr>
      </w:pPr>
      <w:r>
        <w:t>East Silver Creek Access</w:t>
      </w:r>
    </w:p>
    <w:p w:rsidR="00C56F95" w:rsidRDefault="00C56F95" w:rsidP="00C56F95">
      <w:pPr>
        <w:pStyle w:val="ListParagraph"/>
        <w:numPr>
          <w:ilvl w:val="0"/>
          <w:numId w:val="1"/>
        </w:numPr>
      </w:pPr>
      <w:r>
        <w:t>West Silver Creek Access</w:t>
      </w:r>
    </w:p>
    <w:p w:rsidR="00C56F95" w:rsidRDefault="00C56F95" w:rsidP="00C56F95">
      <w:pPr>
        <w:pStyle w:val="ListParagraph"/>
        <w:numPr>
          <w:ilvl w:val="0"/>
          <w:numId w:val="1"/>
        </w:numPr>
      </w:pPr>
      <w:r>
        <w:t>Hwy 20 Bridge</w:t>
      </w:r>
    </w:p>
    <w:p w:rsidR="00BD6378" w:rsidRPr="00BD6378" w:rsidRDefault="00BD6378" w:rsidP="00BD6378">
      <w:pPr>
        <w:rPr>
          <w:i/>
        </w:rPr>
      </w:pPr>
      <w:r w:rsidRPr="00BD6378">
        <w:rPr>
          <w:b/>
          <w:i/>
        </w:rPr>
        <w:t>NOTE:</w:t>
      </w:r>
      <w:r w:rsidRPr="00BD6378">
        <w:rPr>
          <w:i/>
        </w:rPr>
        <w:t xml:space="preserve">  If you </w:t>
      </w:r>
      <w:r>
        <w:rPr>
          <w:i/>
        </w:rPr>
        <w:t>plan to fish Silver Creek with a float tube, (e.g. the</w:t>
      </w:r>
      <w:r w:rsidRPr="00BD6378">
        <w:rPr>
          <w:i/>
        </w:rPr>
        <w:t xml:space="preserve"> Float Tube Only section of</w:t>
      </w:r>
      <w:r>
        <w:rPr>
          <w:i/>
        </w:rPr>
        <w:t xml:space="preserve"> The Nature Conservancy </w:t>
      </w:r>
      <w:proofErr w:type="spellStart"/>
      <w:r>
        <w:rPr>
          <w:i/>
        </w:rPr>
        <w:t>Preserv</w:t>
      </w:r>
      <w:proofErr w:type="spellEnd"/>
      <w:r>
        <w:rPr>
          <w:i/>
        </w:rPr>
        <w:t>)</w:t>
      </w:r>
      <w:r w:rsidRPr="00BD6378">
        <w:rPr>
          <w:i/>
        </w:rPr>
        <w:t>, IDF&amp;G regulations require that you MUST use a float tube that has you down in the water—</w:t>
      </w:r>
      <w:r>
        <w:rPr>
          <w:i/>
        </w:rPr>
        <w:t xml:space="preserve">a </w:t>
      </w:r>
      <w:r w:rsidRPr="00BD6378">
        <w:rPr>
          <w:i/>
        </w:rPr>
        <w:t>classic  float tube, not a pontoon-style float.</w:t>
      </w:r>
    </w:p>
    <w:p w:rsidR="00C56F95" w:rsidRDefault="00C56F95">
      <w:r>
        <w:t>Magic Reservoir</w:t>
      </w:r>
    </w:p>
    <w:p w:rsidR="00C56F95" w:rsidRDefault="00C56F95">
      <w:r>
        <w:t>Big Lost River</w:t>
      </w:r>
    </w:p>
    <w:p w:rsidR="00C56F95" w:rsidRDefault="00C56F95">
      <w:r>
        <w:t>Big Wood River</w:t>
      </w:r>
    </w:p>
    <w:p w:rsidR="00C56F95" w:rsidRDefault="00C56F95" w:rsidP="00C56F95">
      <w:r>
        <w:t>Little Wood River</w:t>
      </w:r>
    </w:p>
    <w:p w:rsidR="0029479D" w:rsidRPr="00BD6378" w:rsidRDefault="00530FC9">
      <w:pPr>
        <w:rPr>
          <w:b/>
        </w:rPr>
      </w:pPr>
      <w:r w:rsidRPr="00BD6378">
        <w:rPr>
          <w:b/>
        </w:rPr>
        <w:t xml:space="preserve">THE </w:t>
      </w:r>
      <w:r w:rsidR="0029479D" w:rsidRPr="00BD6378">
        <w:rPr>
          <w:b/>
        </w:rPr>
        <w:t>HATCHES AND FLIES</w:t>
      </w:r>
      <w:r w:rsidR="00AE5087" w:rsidRPr="00BD6378">
        <w:rPr>
          <w:b/>
        </w:rPr>
        <w:t>-- WHAT</w:t>
      </w:r>
      <w:r w:rsidR="0029479D" w:rsidRPr="00BD6378">
        <w:rPr>
          <w:b/>
        </w:rPr>
        <w:t xml:space="preserve"> TO USE</w:t>
      </w:r>
    </w:p>
    <w:p w:rsidR="007F34AD" w:rsidRDefault="005E5A90" w:rsidP="007F34AD">
      <w:proofErr w:type="gramStart"/>
      <w:r>
        <w:t>The $60,000 question.</w:t>
      </w:r>
      <w:proofErr w:type="gramEnd"/>
      <w:r>
        <w:t xml:space="preserve"> </w:t>
      </w:r>
      <w:r w:rsidR="007F34AD">
        <w:t xml:space="preserve">  </w:t>
      </w:r>
      <w:r>
        <w:t xml:space="preserve">Silver Creek is famous for the Brown Drake hatch that occurs for a short period in late May and early June.  </w:t>
      </w:r>
      <w:r w:rsidR="00AE5087">
        <w:t>It</w:t>
      </w:r>
      <w:r>
        <w:t xml:space="preserve"> is a circus event</w:t>
      </w:r>
      <w:r w:rsidR="00AE5087">
        <w:t>,</w:t>
      </w:r>
      <w:r>
        <w:t xml:space="preserve"> with people traveling from all corners</w:t>
      </w:r>
      <w:r w:rsidR="00530FC9">
        <w:t xml:space="preserve"> to take part in this </w:t>
      </w:r>
      <w:r w:rsidR="00530FC9">
        <w:lastRenderedPageBreak/>
        <w:t>extraordinary hatch-- and probably something to avoid.   Although unlikely this late,   perhaps there will be a few straggler Drakes that will appear for us.</w:t>
      </w:r>
      <w:r w:rsidR="007F34AD" w:rsidRPr="007F34AD">
        <w:t xml:space="preserve"> </w:t>
      </w:r>
    </w:p>
    <w:p w:rsidR="007F34AD" w:rsidRDefault="007F34AD" w:rsidP="007F34AD">
      <w:pPr>
        <w:pStyle w:val="ListParagraph"/>
        <w:numPr>
          <w:ilvl w:val="0"/>
          <w:numId w:val="5"/>
        </w:numPr>
      </w:pPr>
      <w:r>
        <w:t xml:space="preserve">Small may fly nymph patterns (Pheasant Tail in 16, 18, 20, prince nymph, </w:t>
      </w:r>
      <w:proofErr w:type="spellStart"/>
      <w:r>
        <w:t>zug</w:t>
      </w:r>
      <w:proofErr w:type="spellEnd"/>
      <w:r>
        <w:t xml:space="preserve"> bug)</w:t>
      </w:r>
    </w:p>
    <w:p w:rsidR="007F34AD" w:rsidRDefault="007F34AD" w:rsidP="007F34AD">
      <w:pPr>
        <w:pStyle w:val="ListParagraph"/>
        <w:numPr>
          <w:ilvl w:val="0"/>
          <w:numId w:val="4"/>
        </w:numPr>
      </w:pPr>
      <w:r>
        <w:t>Midge patterns.</w:t>
      </w:r>
    </w:p>
    <w:p w:rsidR="007F34AD" w:rsidRDefault="005B5960" w:rsidP="007F34AD">
      <w:pPr>
        <w:pStyle w:val="ListParagraph"/>
        <w:numPr>
          <w:ilvl w:val="0"/>
          <w:numId w:val="4"/>
        </w:numPr>
      </w:pPr>
      <w:r>
        <w:t xml:space="preserve">Mayfly </w:t>
      </w:r>
      <w:proofErr w:type="spellStart"/>
      <w:r>
        <w:t>emergers</w:t>
      </w:r>
      <w:proofErr w:type="spellEnd"/>
      <w:r>
        <w:t xml:space="preserve"> </w:t>
      </w:r>
    </w:p>
    <w:p w:rsidR="007F34AD" w:rsidRDefault="007F34AD" w:rsidP="007F34AD">
      <w:pPr>
        <w:pStyle w:val="ListParagraph"/>
        <w:numPr>
          <w:ilvl w:val="0"/>
          <w:numId w:val="4"/>
        </w:numPr>
      </w:pPr>
      <w:r>
        <w:t>A couple of B</w:t>
      </w:r>
      <w:r w:rsidR="005B5960">
        <w:t xml:space="preserve">rown Drake </w:t>
      </w:r>
      <w:proofErr w:type="gramStart"/>
      <w:r w:rsidR="005B5960">
        <w:t xml:space="preserve">patterns </w:t>
      </w:r>
      <w:r>
        <w:t xml:space="preserve"> (</w:t>
      </w:r>
      <w:proofErr w:type="gramEnd"/>
      <w:r>
        <w:t>Do you feel lucky?  You will know who your friends are if there ARE straggler B.D.s coming off, and you don’t have any of these patterns.  But this is a lot to ask of a friendship.)</w:t>
      </w:r>
    </w:p>
    <w:p w:rsidR="005E5A90" w:rsidRDefault="007F34AD">
      <w:r>
        <w:t>I have talked to some who use streamers with success at Silver Creek.</w:t>
      </w:r>
    </w:p>
    <w:p w:rsidR="007F34AD" w:rsidRDefault="007F34AD">
      <w:proofErr w:type="gramStart"/>
      <w:r>
        <w:t>BYOYO  (</w:t>
      </w:r>
      <w:proofErr w:type="gramEnd"/>
      <w:r>
        <w:t>Buddy, You’re On Your Own)</w:t>
      </w:r>
    </w:p>
    <w:p w:rsidR="00530FC9" w:rsidRPr="00BD6378" w:rsidRDefault="00D12148">
      <w:pPr>
        <w:rPr>
          <w:b/>
        </w:rPr>
      </w:pPr>
      <w:r>
        <w:t xml:space="preserve"> </w:t>
      </w:r>
      <w:r w:rsidR="00530FC9" w:rsidRPr="00BD6378">
        <w:rPr>
          <w:b/>
        </w:rPr>
        <w:t>THE PLAN</w:t>
      </w:r>
    </w:p>
    <w:p w:rsidR="00C56F95" w:rsidRDefault="005B5960" w:rsidP="001B2A5B">
      <w:pPr>
        <w:pStyle w:val="NoSpacing"/>
      </w:pPr>
      <w:r>
        <w:t xml:space="preserve">Thursday </w:t>
      </w:r>
    </w:p>
    <w:p w:rsidR="00D844E4" w:rsidRDefault="00D844E4" w:rsidP="004F5313">
      <w:pPr>
        <w:pStyle w:val="NoSpacing"/>
        <w:numPr>
          <w:ilvl w:val="0"/>
          <w:numId w:val="6"/>
        </w:numPr>
      </w:pPr>
      <w:r>
        <w:t xml:space="preserve">Early arrivers at </w:t>
      </w:r>
      <w:proofErr w:type="spellStart"/>
      <w:r>
        <w:t>Hayspur</w:t>
      </w:r>
      <w:proofErr w:type="spellEnd"/>
      <w:r>
        <w:t xml:space="preserve"> Campground (weather permitting)</w:t>
      </w:r>
    </w:p>
    <w:p w:rsidR="00BF7DB0" w:rsidRDefault="005B5960" w:rsidP="001B2A5B">
      <w:pPr>
        <w:pStyle w:val="NoSpacing"/>
      </w:pPr>
      <w:r>
        <w:t xml:space="preserve">Saturday </w:t>
      </w:r>
    </w:p>
    <w:p w:rsidR="00BF7DB0" w:rsidRDefault="00C56F95" w:rsidP="004F5313">
      <w:pPr>
        <w:pStyle w:val="NoSpacing"/>
        <w:numPr>
          <w:ilvl w:val="0"/>
          <w:numId w:val="6"/>
        </w:numPr>
      </w:pPr>
      <w:r>
        <w:t>5:00 Social</w:t>
      </w:r>
      <w:r w:rsidR="00BF7DB0">
        <w:t xml:space="preserve"> hour at </w:t>
      </w:r>
      <w:proofErr w:type="spellStart"/>
      <w:r w:rsidR="00BF7DB0">
        <w:t>Hayspur</w:t>
      </w:r>
      <w:proofErr w:type="spellEnd"/>
      <w:r w:rsidR="00BF7DB0">
        <w:t xml:space="preserve"> </w:t>
      </w:r>
      <w:r>
        <w:t>Campground (no-host)</w:t>
      </w:r>
    </w:p>
    <w:p w:rsidR="00C56F95" w:rsidRDefault="00C56F95" w:rsidP="004F5313">
      <w:pPr>
        <w:pStyle w:val="NoSpacing"/>
        <w:numPr>
          <w:ilvl w:val="0"/>
          <w:numId w:val="6"/>
        </w:numPr>
      </w:pPr>
      <w:r>
        <w:t>6:00 BBQ</w:t>
      </w:r>
      <w:r w:rsidR="00BF7DB0">
        <w:t xml:space="preserve"> dinner</w:t>
      </w:r>
    </w:p>
    <w:p w:rsidR="00C56F95" w:rsidRDefault="005B5960" w:rsidP="001B2A5B">
      <w:pPr>
        <w:pStyle w:val="NoSpacing"/>
      </w:pPr>
      <w:r>
        <w:t xml:space="preserve">Sunday </w:t>
      </w:r>
    </w:p>
    <w:p w:rsidR="005B5960" w:rsidRDefault="005B5960" w:rsidP="005B5960">
      <w:pPr>
        <w:pStyle w:val="NoSpacing"/>
        <w:numPr>
          <w:ilvl w:val="0"/>
          <w:numId w:val="7"/>
        </w:numPr>
      </w:pPr>
      <w:r>
        <w:t>Fish in the morning and head for home</w:t>
      </w:r>
    </w:p>
    <w:p w:rsidR="001B2A5B" w:rsidRDefault="001B2A5B" w:rsidP="001B2A5B">
      <w:pPr>
        <w:pStyle w:val="NoSpacing"/>
      </w:pPr>
    </w:p>
    <w:p w:rsidR="00C56F95" w:rsidRPr="00D844E4" w:rsidRDefault="005B5960" w:rsidP="00C56F95">
      <w:pPr>
        <w:rPr>
          <w:b/>
          <w:color w:val="FF0000"/>
        </w:rPr>
      </w:pPr>
      <w:r>
        <w:rPr>
          <w:b/>
          <w:color w:val="FF0000"/>
        </w:rPr>
        <w:t xml:space="preserve">PLEASE RSVP for the trip </w:t>
      </w:r>
      <w:r w:rsidR="00BD6378">
        <w:rPr>
          <w:b/>
          <w:color w:val="FF0000"/>
        </w:rPr>
        <w:t>via the BVFF website</w:t>
      </w:r>
    </w:p>
    <w:p w:rsidR="00C56F95" w:rsidRDefault="00C56F95" w:rsidP="00C56F95">
      <w:pPr>
        <w:pStyle w:val="ListParagraph"/>
        <w:numPr>
          <w:ilvl w:val="0"/>
          <w:numId w:val="3"/>
        </w:numPr>
      </w:pPr>
      <w:r>
        <w:t>Camping (</w:t>
      </w:r>
      <w:proofErr w:type="spellStart"/>
      <w:r>
        <w:t>Hayspur</w:t>
      </w:r>
      <w:proofErr w:type="spellEnd"/>
      <w:r>
        <w:t>)</w:t>
      </w:r>
    </w:p>
    <w:p w:rsidR="00C56F95" w:rsidRDefault="00C56F95" w:rsidP="00C56F95">
      <w:pPr>
        <w:pStyle w:val="ListParagraph"/>
        <w:numPr>
          <w:ilvl w:val="0"/>
          <w:numId w:val="3"/>
        </w:numPr>
      </w:pPr>
      <w:r>
        <w:t>BBQ Dinner (Saturday)</w:t>
      </w:r>
    </w:p>
    <w:p w:rsidR="001B2A5B" w:rsidRDefault="001B2A5B" w:rsidP="001B2A5B">
      <w:r>
        <w:rPr>
          <w:noProof/>
        </w:rPr>
        <w:lastRenderedPageBreak/>
        <w:drawing>
          <wp:inline distT="0" distB="0" distL="0" distR="0">
            <wp:extent cx="5943600" cy="357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spur Campgroun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571240"/>
                    </a:xfrm>
                    <a:prstGeom prst="rect">
                      <a:avLst/>
                    </a:prstGeom>
                  </pic:spPr>
                </pic:pic>
              </a:graphicData>
            </a:graphic>
          </wp:inline>
        </w:drawing>
      </w:r>
    </w:p>
    <w:p w:rsidR="001B2A5B" w:rsidRDefault="001B2A5B" w:rsidP="001B2A5B"/>
    <w:p w:rsidR="001B2A5B" w:rsidRDefault="001B2A5B" w:rsidP="001B2A5B">
      <w:r>
        <w:rPr>
          <w:noProof/>
        </w:rPr>
        <w:drawing>
          <wp:inline distT="0" distB="0" distL="0" distR="0">
            <wp:extent cx="3219450" cy="3571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spur Campground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19450" cy="3571875"/>
                    </a:xfrm>
                    <a:prstGeom prst="rect">
                      <a:avLst/>
                    </a:prstGeom>
                  </pic:spPr>
                </pic:pic>
              </a:graphicData>
            </a:graphic>
          </wp:inline>
        </w:drawing>
      </w:r>
    </w:p>
    <w:sectPr w:rsidR="001B2A5B" w:rsidSect="00514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62A"/>
    <w:multiLevelType w:val="hybridMultilevel"/>
    <w:tmpl w:val="6C0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2375"/>
    <w:multiLevelType w:val="hybridMultilevel"/>
    <w:tmpl w:val="ED4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C7266"/>
    <w:multiLevelType w:val="hybridMultilevel"/>
    <w:tmpl w:val="1626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21981"/>
    <w:multiLevelType w:val="hybridMultilevel"/>
    <w:tmpl w:val="40EA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929AF"/>
    <w:multiLevelType w:val="hybridMultilevel"/>
    <w:tmpl w:val="9E1A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90D28"/>
    <w:multiLevelType w:val="hybridMultilevel"/>
    <w:tmpl w:val="C03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A1316"/>
    <w:multiLevelType w:val="hybridMultilevel"/>
    <w:tmpl w:val="ABBE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3633"/>
    <w:rsid w:val="001B2A5B"/>
    <w:rsid w:val="00251458"/>
    <w:rsid w:val="0029479D"/>
    <w:rsid w:val="00476863"/>
    <w:rsid w:val="004D6023"/>
    <w:rsid w:val="004F5313"/>
    <w:rsid w:val="00514EC9"/>
    <w:rsid w:val="00530FC9"/>
    <w:rsid w:val="005B5960"/>
    <w:rsid w:val="005E5A90"/>
    <w:rsid w:val="007E3633"/>
    <w:rsid w:val="007F34AD"/>
    <w:rsid w:val="00AE5087"/>
    <w:rsid w:val="00BD6378"/>
    <w:rsid w:val="00BF7DB0"/>
    <w:rsid w:val="00C56F95"/>
    <w:rsid w:val="00D12148"/>
    <w:rsid w:val="00D84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95"/>
    <w:pPr>
      <w:ind w:left="720"/>
      <w:contextualSpacing/>
    </w:pPr>
  </w:style>
  <w:style w:type="character" w:styleId="Hyperlink">
    <w:name w:val="Hyperlink"/>
    <w:basedOn w:val="DefaultParagraphFont"/>
    <w:uiPriority w:val="99"/>
    <w:unhideWhenUsed/>
    <w:rsid w:val="00C56F95"/>
    <w:rPr>
      <w:color w:val="0000FF" w:themeColor="hyperlink"/>
      <w:u w:val="single"/>
    </w:rPr>
  </w:style>
  <w:style w:type="paragraph" w:styleId="BalloonText">
    <w:name w:val="Balloon Text"/>
    <w:basedOn w:val="Normal"/>
    <w:link w:val="BalloonTextChar"/>
    <w:uiPriority w:val="99"/>
    <w:semiHidden/>
    <w:unhideWhenUsed/>
    <w:rsid w:val="001B2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5B"/>
    <w:rPr>
      <w:rFonts w:ascii="Tahoma" w:hAnsi="Tahoma" w:cs="Tahoma"/>
      <w:sz w:val="16"/>
      <w:szCs w:val="16"/>
    </w:rPr>
  </w:style>
  <w:style w:type="paragraph" w:styleId="NoSpacing">
    <w:name w:val="No Spacing"/>
    <w:uiPriority w:val="1"/>
    <w:qFormat/>
    <w:rsid w:val="001B2A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95"/>
    <w:pPr>
      <w:ind w:left="720"/>
      <w:contextualSpacing/>
    </w:pPr>
  </w:style>
  <w:style w:type="character" w:styleId="Hyperlink">
    <w:name w:val="Hyperlink"/>
    <w:basedOn w:val="DefaultParagraphFont"/>
    <w:uiPriority w:val="99"/>
    <w:unhideWhenUsed/>
    <w:rsid w:val="00C56F95"/>
    <w:rPr>
      <w:color w:val="0000FF" w:themeColor="hyperlink"/>
      <w:u w:val="single"/>
    </w:rPr>
  </w:style>
  <w:style w:type="paragraph" w:styleId="BalloonText">
    <w:name w:val="Balloon Text"/>
    <w:basedOn w:val="Normal"/>
    <w:link w:val="BalloonTextChar"/>
    <w:uiPriority w:val="99"/>
    <w:semiHidden/>
    <w:unhideWhenUsed/>
    <w:rsid w:val="001B2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5B"/>
    <w:rPr>
      <w:rFonts w:ascii="Tahoma" w:hAnsi="Tahoma" w:cs="Tahoma"/>
      <w:sz w:val="16"/>
      <w:szCs w:val="16"/>
    </w:rPr>
  </w:style>
  <w:style w:type="paragraph" w:styleId="NoSpacing">
    <w:name w:val="No Spacing"/>
    <w:uiPriority w:val="1"/>
    <w:qFormat/>
    <w:rsid w:val="001B2A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im.Kazakoff@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Kazakoff</dc:creator>
  <cp:lastModifiedBy>Jim Kazakoff</cp:lastModifiedBy>
  <cp:revision>2</cp:revision>
  <dcterms:created xsi:type="dcterms:W3CDTF">2016-02-05T00:12:00Z</dcterms:created>
  <dcterms:modified xsi:type="dcterms:W3CDTF">2016-02-05T00:12:00Z</dcterms:modified>
</cp:coreProperties>
</file>